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2E02" w:rsidRDefault="00A51745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655.1pt;margin-top:-85.8pt;width:136.45pt;height:135.75pt;z-index:251664384;mso-width-relative:margin;mso-height-relative:margin" strokecolor="white [3212]">
            <v:textbox>
              <w:txbxContent>
                <w:p w:rsidR="00567740" w:rsidRPr="00567740" w:rsidRDefault="00567740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Приложение №1 к Постановлению </w:t>
                  </w:r>
                  <w:r w:rsidRPr="00567740">
                    <w:rPr>
                      <w:rFonts w:ascii="Times New Roman" w:hAnsi="Times New Roman" w:cs="Times New Roman"/>
                      <w:sz w:val="20"/>
                      <w:szCs w:val="20"/>
                    </w:rPr>
                    <w:t>№</w:t>
                  </w:r>
                  <w:r w:rsidR="00271FC3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535-па </w:t>
                  </w:r>
                  <w:r w:rsidRPr="00567740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от</w:t>
                  </w:r>
                  <w:r w:rsidR="00271FC3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01.11.</w:t>
                  </w:r>
                  <w:r w:rsidRPr="00567740">
                    <w:rPr>
                      <w:rFonts w:ascii="Times New Roman" w:hAnsi="Times New Roman" w:cs="Times New Roman"/>
                      <w:sz w:val="20"/>
                      <w:szCs w:val="20"/>
                    </w:rPr>
                    <w:t>2021</w:t>
                  </w:r>
                </w:p>
                <w:p w:rsidR="00083D9B" w:rsidRPr="00567740" w:rsidRDefault="00083D9B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67740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Утверждаю:</w:t>
                  </w:r>
                </w:p>
                <w:p w:rsidR="00083D9B" w:rsidRPr="00567740" w:rsidRDefault="00517F09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ВРИП </w:t>
                  </w:r>
                  <w:r w:rsidR="00301A3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Г</w:t>
                  </w:r>
                  <w:r w:rsidR="00083D9B" w:rsidRPr="00567740">
                    <w:rPr>
                      <w:rFonts w:ascii="Times New Roman" w:hAnsi="Times New Roman" w:cs="Times New Roman"/>
                      <w:sz w:val="20"/>
                      <w:szCs w:val="20"/>
                    </w:rPr>
                    <w:t>лав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ы </w:t>
                  </w:r>
                  <w:r w:rsidR="00083D9B" w:rsidRPr="00567740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="0039707E" w:rsidRPr="00567740">
                    <w:rPr>
                      <w:rFonts w:ascii="Times New Roman" w:hAnsi="Times New Roman" w:cs="Times New Roman"/>
                      <w:sz w:val="20"/>
                      <w:szCs w:val="20"/>
                    </w:rPr>
                    <w:t>Шенкурского муниципального района Архангельской области</w:t>
                  </w:r>
                  <w:r w:rsidR="00301A3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_________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С.Н. Тепляков</w:t>
                  </w:r>
                </w:p>
                <w:p w:rsidR="00083D9B" w:rsidRPr="006D433A" w:rsidRDefault="00083D9B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«__»  апреля  2021 г.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0" type="#_x0000_t202" style="position:absolute;margin-left:164.2pt;margin-top:49.95pt;width:427.85pt;height:318.75pt;z-index:251667456;mso-width-relative:margin;mso-height-relative:margin" strokecolor="white [3212]">
            <v:textbox>
              <w:txbxContent>
                <w:p w:rsidR="00083D9B" w:rsidRDefault="00083D9B" w:rsidP="00D64937">
                  <w:pPr>
                    <w:ind w:left="-284"/>
                    <w:jc w:val="center"/>
                  </w:pPr>
                  <w:r>
                    <w:rPr>
                      <w:noProof/>
                      <w:lang w:eastAsia="ru-RU"/>
                    </w:rPr>
                    <w:drawing>
                      <wp:inline distT="0" distB="0" distL="0" distR="0">
                        <wp:extent cx="5422349" cy="4335054"/>
                        <wp:effectExtent l="19050" t="0" r="6901" b="0"/>
                        <wp:docPr id="2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22349" cy="433505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</w:rPr>
        <w:pict>
          <v:shape id="_x0000_s1027" type="#_x0000_t202" style="position:absolute;margin-left:52.8pt;margin-top:-72.95pt;width:596.75pt;height:126.65pt;z-index:251662336;mso-width-relative:margin;mso-height-relative:margin" strokecolor="white [3212]">
            <v:textbox>
              <w:txbxContent>
                <w:p w:rsidR="00083D9B" w:rsidRPr="00BF71B6" w:rsidRDefault="00083D9B" w:rsidP="007963AE">
                  <w:pPr>
                    <w:contextualSpacing/>
                    <w:rPr>
                      <w:rFonts w:ascii="Times New Roman" w:hAnsi="Times New Roman" w:cs="Times New Roman"/>
                      <w:i/>
                      <w:u w:val="single"/>
                    </w:rPr>
                  </w:pPr>
                  <w:r>
                    <w:rPr>
                      <w:rFonts w:ascii="Times New Roman" w:hAnsi="Times New Roman" w:cs="Times New Roman"/>
                      <w:i/>
                      <w:u w:val="single"/>
                    </w:rPr>
                    <w:t xml:space="preserve">Размещение средств организации дорожного движения в местах проведения работ по </w:t>
                  </w:r>
                  <w:r w:rsidR="0039707E">
                    <w:rPr>
                      <w:rFonts w:ascii="Times New Roman" w:hAnsi="Times New Roman" w:cs="Times New Roman"/>
                      <w:i/>
                      <w:u w:val="single"/>
                    </w:rPr>
                    <w:t xml:space="preserve">устройству </w:t>
                  </w:r>
                  <w:r w:rsidR="00517F09">
                    <w:rPr>
                      <w:rFonts w:ascii="Times New Roman" w:hAnsi="Times New Roman" w:cs="Times New Roman"/>
                      <w:i/>
                      <w:u w:val="single"/>
                    </w:rPr>
                    <w:t>водопропускных труб</w:t>
                  </w:r>
                </w:p>
                <w:p w:rsidR="00083D9B" w:rsidRDefault="00083D9B" w:rsidP="007963AE">
                  <w:pPr>
                    <w:contextualSpacing/>
                    <w:rPr>
                      <w:rFonts w:ascii="Times New Roman" w:hAnsi="Times New Roman" w:cs="Times New Roman"/>
                      <w:i/>
                      <w:u w:val="single"/>
                    </w:rPr>
                  </w:pPr>
                  <w:r>
                    <w:rPr>
                      <w:rFonts w:ascii="Times New Roman" w:hAnsi="Times New Roman" w:cs="Times New Roman"/>
                      <w:i/>
                      <w:u w:val="single"/>
                    </w:rPr>
                    <w:t>Название организации:</w:t>
                  </w:r>
                </w:p>
                <w:p w:rsidR="00083D9B" w:rsidRPr="00BF71B6" w:rsidRDefault="00083D9B" w:rsidP="007963AE">
                  <w:pPr>
                    <w:contextualSpacing/>
                    <w:rPr>
                      <w:rFonts w:ascii="Times New Roman" w:hAnsi="Times New Roman" w:cs="Times New Roman"/>
                      <w:i/>
                      <w:u w:val="single"/>
                    </w:rPr>
                  </w:pPr>
                  <w:r>
                    <w:rPr>
                      <w:rFonts w:ascii="Times New Roman" w:hAnsi="Times New Roman" w:cs="Times New Roman"/>
                      <w:i/>
                      <w:u w:val="single"/>
                    </w:rPr>
                    <w:t xml:space="preserve">Администрация </w:t>
                  </w:r>
                  <w:r w:rsidR="0039707E">
                    <w:rPr>
                      <w:rFonts w:ascii="Times New Roman" w:hAnsi="Times New Roman" w:cs="Times New Roman"/>
                      <w:i/>
                      <w:u w:val="single"/>
                    </w:rPr>
                    <w:t>Шенкурского муниципального района Архангельской области</w:t>
                  </w:r>
                </w:p>
                <w:p w:rsidR="00083D9B" w:rsidRPr="00BF71B6" w:rsidRDefault="0025398F" w:rsidP="007963AE">
                  <w:pPr>
                    <w:contextualSpacing/>
                    <w:rPr>
                      <w:rFonts w:ascii="Times New Roman" w:hAnsi="Times New Roman" w:cs="Times New Roman"/>
                      <w:i/>
                      <w:u w:val="single"/>
                    </w:rPr>
                  </w:pPr>
                  <w:r>
                    <w:rPr>
                      <w:rFonts w:ascii="Times New Roman" w:hAnsi="Times New Roman" w:cs="Times New Roman"/>
                      <w:i/>
                      <w:u w:val="single"/>
                    </w:rPr>
                    <w:t xml:space="preserve">Сроки исполнения работ  </w:t>
                  </w:r>
                  <w:r w:rsidR="00517F09">
                    <w:rPr>
                      <w:rFonts w:ascii="Times New Roman" w:hAnsi="Times New Roman" w:cs="Times New Roman"/>
                      <w:i/>
                      <w:u w:val="single"/>
                    </w:rPr>
                    <w:t>с 02.11</w:t>
                  </w:r>
                  <w:r w:rsidR="004E32B0">
                    <w:rPr>
                      <w:rFonts w:ascii="Times New Roman" w:hAnsi="Times New Roman" w:cs="Times New Roman"/>
                      <w:i/>
                      <w:u w:val="single"/>
                    </w:rPr>
                    <w:t>.2021г.  с 08-3</w:t>
                  </w:r>
                  <w:r w:rsidR="00083D9B">
                    <w:rPr>
                      <w:rFonts w:ascii="Times New Roman" w:hAnsi="Times New Roman" w:cs="Times New Roman"/>
                      <w:i/>
                      <w:u w:val="single"/>
                    </w:rPr>
                    <w:t xml:space="preserve">0ч. до </w:t>
                  </w:r>
                  <w:r w:rsidR="00517F09">
                    <w:rPr>
                      <w:rFonts w:ascii="Times New Roman" w:hAnsi="Times New Roman" w:cs="Times New Roman"/>
                      <w:i/>
                      <w:u w:val="single"/>
                    </w:rPr>
                    <w:t>04.11.2021г. до 08-00ч.</w:t>
                  </w:r>
                </w:p>
                <w:p w:rsidR="00083D9B" w:rsidRPr="00BF71B6" w:rsidRDefault="00083D9B">
                  <w:pPr>
                    <w:rPr>
                      <w:rFonts w:ascii="Times New Roman" w:hAnsi="Times New Roman" w:cs="Times New Roman"/>
                      <w:i/>
                      <w:u w:val="single"/>
                    </w:rPr>
                  </w:pPr>
                  <w:r>
                    <w:rPr>
                      <w:rFonts w:ascii="Times New Roman" w:hAnsi="Times New Roman" w:cs="Times New Roman"/>
                      <w:i/>
                      <w:u w:val="single"/>
                    </w:rPr>
                    <w:t>Ответственный за проведение работ: начальник отдела ЖКХ, энергетики, транспорта, дорожного хозяйства и благоустройства Тучин А.А...89214980381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6" type="#_x0000_t202" style="position:absolute;margin-left:-54.45pt;margin-top:-82.05pt;width:111.75pt;height:127.55pt;z-index:251660288;mso-width-relative:margin;mso-height-relative:margin" strokecolor="white [3212]">
            <v:textbox style="mso-next-textbox:#_x0000_s1026">
              <w:txbxContent>
                <w:p w:rsidR="00083D9B" w:rsidRDefault="00083D9B">
                  <w:pPr>
                    <w:rPr>
                      <w:rFonts w:ascii="Times New Roman" w:hAnsi="Times New Roman" w:cs="Times New Roman"/>
                    </w:rPr>
                  </w:pPr>
                </w:p>
                <w:p w:rsidR="00083D9B" w:rsidRPr="004417DD" w:rsidRDefault="00083D9B">
                  <w:pPr>
                    <w:rPr>
                      <w:rFonts w:ascii="Times New Roman" w:hAnsi="Times New Roman" w:cs="Times New Roman"/>
                    </w:rPr>
                  </w:pPr>
                </w:p>
                <w:p w:rsidR="00083D9B" w:rsidRPr="006D433A" w:rsidRDefault="00083D9B">
                  <w:pPr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margin-left:-64.95pt;margin-top:45.45pt;width:856.5pt;height:.05pt;z-index:251665408" o:connectortype="straight"/>
        </w:pict>
      </w:r>
      <w:r>
        <w:rPr>
          <w:noProof/>
        </w:rPr>
        <w:pict>
          <v:shape id="_x0000_s1031" type="#_x0000_t202" style="position:absolute;margin-left:-54.45pt;margin-top:368.85pt;width:836.2pt;height:137.25pt;z-index:251669504;mso-width-relative:margin;mso-height-relative:margin" strokecolor="white [3212]">
            <v:textbox>
              <w:txbxContent>
                <w:p w:rsidR="00083D9B" w:rsidRDefault="00083D9B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Примечания:</w:t>
                  </w:r>
                </w:p>
                <w:p w:rsidR="00083D9B" w:rsidRDefault="00083D9B" w:rsidP="00672806">
                  <w:pPr>
                    <w:pStyle w:val="a5"/>
                    <w:numPr>
                      <w:ilvl w:val="0"/>
                      <w:numId w:val="2"/>
                    </w:num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При проведении дорожных работ в районе одного квартала закрывать движение требуется только по нему, с перекрытием всей проезжей </w:t>
                  </w:r>
                </w:p>
                <w:p w:rsidR="00083D9B" w:rsidRDefault="00083D9B" w:rsidP="003E5DED">
                  <w:pPr>
                    <w:pStyle w:val="a5"/>
                    <w:ind w:left="615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части при помощи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штакетных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заборов (рис.1),установленных справа и слева комплексов.</w:t>
                  </w:r>
                </w:p>
                <w:p w:rsidR="00083D9B" w:rsidRDefault="00083D9B" w:rsidP="003E5DED">
                  <w:pPr>
                    <w:pStyle w:val="a5"/>
                    <w:ind w:left="615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2.  Дорожные знаки можно разместить на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штакетных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заборах (рис.1), но не на земле!</w:t>
                  </w:r>
                </w:p>
                <w:p w:rsidR="00083D9B" w:rsidRDefault="00083D9B" w:rsidP="003E5DED">
                  <w:pPr>
                    <w:pStyle w:val="a5"/>
                    <w:ind w:left="615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3.  На информационном щите (можно распечатать на принтере, крупно!) размещается информация  о предприятии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проводящего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работы,</w:t>
                  </w:r>
                </w:p>
                <w:p w:rsidR="00083D9B" w:rsidRDefault="00083D9B" w:rsidP="003E5DED">
                  <w:pPr>
                    <w:pStyle w:val="a5"/>
                    <w:ind w:left="615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адресе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предприятия, ответственном должностном лице, номере телефона, виде работ, участке работ, даты и времени проведения работ!</w:t>
                  </w:r>
                </w:p>
                <w:p w:rsidR="00083D9B" w:rsidRDefault="00083D9B" w:rsidP="003E5DED">
                  <w:pPr>
                    <w:pStyle w:val="a5"/>
                    <w:ind w:left="615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4.  Комплекс №1 устанавливается только на Т-образных перекрёстках, комплекс№2 устанавливается на примыканиях второстепенных улиц.</w:t>
                  </w:r>
                </w:p>
                <w:p w:rsidR="00083D9B" w:rsidRDefault="00083D9B" w:rsidP="003E5DED">
                  <w:pPr>
                    <w:pStyle w:val="a5"/>
                    <w:ind w:left="615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5.  Без закрытия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движения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по участку предусмотренного схемой работы запрещены.</w:t>
                  </w:r>
                </w:p>
                <w:p w:rsidR="00083D9B" w:rsidRDefault="00083D9B" w:rsidP="003E5DED">
                  <w:pPr>
                    <w:pStyle w:val="a5"/>
                    <w:ind w:left="615"/>
                    <w:rPr>
                      <w:rFonts w:ascii="Times New Roman" w:hAnsi="Times New Roman" w:cs="Times New Roman"/>
                    </w:rPr>
                  </w:pPr>
                </w:p>
                <w:p w:rsidR="00083D9B" w:rsidRDefault="00083D9B" w:rsidP="003E5DED">
                  <w:pPr>
                    <w:rPr>
                      <w:rFonts w:ascii="Times New Roman" w:hAnsi="Times New Roman" w:cs="Times New Roman"/>
                    </w:rPr>
                  </w:pPr>
                </w:p>
                <w:p w:rsidR="00083D9B" w:rsidRPr="003E5DED" w:rsidRDefault="00083D9B" w:rsidP="003E5DED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Даты и времени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прове</w:t>
                  </w:r>
                  <w:r w:rsidRPr="003E5DED">
                    <w:rPr>
                      <w:rFonts w:ascii="Times New Roman" w:hAnsi="Times New Roman" w:cs="Times New Roman"/>
                    </w:rPr>
                    <w:t>даты</w:t>
                  </w:r>
                  <w:proofErr w:type="spellEnd"/>
                  <w:r w:rsidRPr="003E5DED">
                    <w:rPr>
                      <w:rFonts w:ascii="Times New Roman" w:hAnsi="Times New Roman" w:cs="Times New Roman"/>
                    </w:rPr>
                    <w:t xml:space="preserve"> и времени проведения работ!</w:t>
                  </w:r>
                </w:p>
                <w:p w:rsidR="00083D9B" w:rsidRPr="003E5DED" w:rsidRDefault="00083D9B" w:rsidP="003E5DED">
                  <w:pPr>
                    <w:pStyle w:val="a5"/>
                    <w:ind w:left="615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</w:p>
    <w:sectPr w:rsidR="00A82E02" w:rsidSect="00BF71B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A06054"/>
    <w:multiLevelType w:val="hybridMultilevel"/>
    <w:tmpl w:val="5BB24B3C"/>
    <w:lvl w:ilvl="0" w:tplc="019C3A78">
      <w:start w:val="1"/>
      <w:numFmt w:val="decimal"/>
      <w:lvlText w:val="%1."/>
      <w:lvlJc w:val="left"/>
      <w:pPr>
        <w:ind w:left="9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95" w:hanging="360"/>
      </w:pPr>
    </w:lvl>
    <w:lvl w:ilvl="2" w:tplc="0419001B" w:tentative="1">
      <w:start w:val="1"/>
      <w:numFmt w:val="lowerRoman"/>
      <w:lvlText w:val="%3."/>
      <w:lvlJc w:val="right"/>
      <w:pPr>
        <w:ind w:left="2415" w:hanging="180"/>
      </w:pPr>
    </w:lvl>
    <w:lvl w:ilvl="3" w:tplc="0419000F" w:tentative="1">
      <w:start w:val="1"/>
      <w:numFmt w:val="decimal"/>
      <w:lvlText w:val="%4."/>
      <w:lvlJc w:val="left"/>
      <w:pPr>
        <w:ind w:left="3135" w:hanging="360"/>
      </w:pPr>
    </w:lvl>
    <w:lvl w:ilvl="4" w:tplc="04190019" w:tentative="1">
      <w:start w:val="1"/>
      <w:numFmt w:val="lowerLetter"/>
      <w:lvlText w:val="%5."/>
      <w:lvlJc w:val="left"/>
      <w:pPr>
        <w:ind w:left="3855" w:hanging="360"/>
      </w:pPr>
    </w:lvl>
    <w:lvl w:ilvl="5" w:tplc="0419001B" w:tentative="1">
      <w:start w:val="1"/>
      <w:numFmt w:val="lowerRoman"/>
      <w:lvlText w:val="%6."/>
      <w:lvlJc w:val="right"/>
      <w:pPr>
        <w:ind w:left="4575" w:hanging="180"/>
      </w:pPr>
    </w:lvl>
    <w:lvl w:ilvl="6" w:tplc="0419000F" w:tentative="1">
      <w:start w:val="1"/>
      <w:numFmt w:val="decimal"/>
      <w:lvlText w:val="%7."/>
      <w:lvlJc w:val="left"/>
      <w:pPr>
        <w:ind w:left="5295" w:hanging="360"/>
      </w:pPr>
    </w:lvl>
    <w:lvl w:ilvl="7" w:tplc="04190019" w:tentative="1">
      <w:start w:val="1"/>
      <w:numFmt w:val="lowerLetter"/>
      <w:lvlText w:val="%8."/>
      <w:lvlJc w:val="left"/>
      <w:pPr>
        <w:ind w:left="6015" w:hanging="360"/>
      </w:pPr>
    </w:lvl>
    <w:lvl w:ilvl="8" w:tplc="0419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1">
    <w:nsid w:val="48BB7C9B"/>
    <w:multiLevelType w:val="hybridMultilevel"/>
    <w:tmpl w:val="20FCB1F2"/>
    <w:lvl w:ilvl="0" w:tplc="3030062C">
      <w:start w:val="1"/>
      <w:numFmt w:val="decimal"/>
      <w:lvlText w:val="%1."/>
      <w:lvlJc w:val="left"/>
      <w:pPr>
        <w:ind w:left="6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5" w:hanging="360"/>
      </w:pPr>
    </w:lvl>
    <w:lvl w:ilvl="2" w:tplc="0419001B" w:tentative="1">
      <w:start w:val="1"/>
      <w:numFmt w:val="lowerRoman"/>
      <w:lvlText w:val="%3."/>
      <w:lvlJc w:val="right"/>
      <w:pPr>
        <w:ind w:left="2055" w:hanging="180"/>
      </w:pPr>
    </w:lvl>
    <w:lvl w:ilvl="3" w:tplc="0419000F" w:tentative="1">
      <w:start w:val="1"/>
      <w:numFmt w:val="decimal"/>
      <w:lvlText w:val="%4."/>
      <w:lvlJc w:val="left"/>
      <w:pPr>
        <w:ind w:left="2775" w:hanging="360"/>
      </w:pPr>
    </w:lvl>
    <w:lvl w:ilvl="4" w:tplc="04190019" w:tentative="1">
      <w:start w:val="1"/>
      <w:numFmt w:val="lowerLetter"/>
      <w:lvlText w:val="%5."/>
      <w:lvlJc w:val="left"/>
      <w:pPr>
        <w:ind w:left="3495" w:hanging="360"/>
      </w:pPr>
    </w:lvl>
    <w:lvl w:ilvl="5" w:tplc="0419001B" w:tentative="1">
      <w:start w:val="1"/>
      <w:numFmt w:val="lowerRoman"/>
      <w:lvlText w:val="%6."/>
      <w:lvlJc w:val="right"/>
      <w:pPr>
        <w:ind w:left="4215" w:hanging="180"/>
      </w:pPr>
    </w:lvl>
    <w:lvl w:ilvl="6" w:tplc="0419000F" w:tentative="1">
      <w:start w:val="1"/>
      <w:numFmt w:val="decimal"/>
      <w:lvlText w:val="%7."/>
      <w:lvlJc w:val="left"/>
      <w:pPr>
        <w:ind w:left="4935" w:hanging="360"/>
      </w:pPr>
    </w:lvl>
    <w:lvl w:ilvl="7" w:tplc="04190019" w:tentative="1">
      <w:start w:val="1"/>
      <w:numFmt w:val="lowerLetter"/>
      <w:lvlText w:val="%8."/>
      <w:lvlJc w:val="left"/>
      <w:pPr>
        <w:ind w:left="5655" w:hanging="360"/>
      </w:pPr>
    </w:lvl>
    <w:lvl w:ilvl="8" w:tplc="0419001B" w:tentative="1">
      <w:start w:val="1"/>
      <w:numFmt w:val="lowerRoman"/>
      <w:lvlText w:val="%9."/>
      <w:lvlJc w:val="right"/>
      <w:pPr>
        <w:ind w:left="637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F71B6"/>
    <w:rsid w:val="000701B6"/>
    <w:rsid w:val="00083D9B"/>
    <w:rsid w:val="00091A9C"/>
    <w:rsid w:val="000C5D54"/>
    <w:rsid w:val="00130803"/>
    <w:rsid w:val="00147F9D"/>
    <w:rsid w:val="001C7DB2"/>
    <w:rsid w:val="0023335A"/>
    <w:rsid w:val="00243CE8"/>
    <w:rsid w:val="0025398F"/>
    <w:rsid w:val="00271FC3"/>
    <w:rsid w:val="00281AF0"/>
    <w:rsid w:val="00281C15"/>
    <w:rsid w:val="002B73AC"/>
    <w:rsid w:val="002B7723"/>
    <w:rsid w:val="00301A37"/>
    <w:rsid w:val="003155E6"/>
    <w:rsid w:val="003159B1"/>
    <w:rsid w:val="0035322D"/>
    <w:rsid w:val="00370606"/>
    <w:rsid w:val="0039707E"/>
    <w:rsid w:val="003B75FB"/>
    <w:rsid w:val="003E5DED"/>
    <w:rsid w:val="003F013A"/>
    <w:rsid w:val="00440FEE"/>
    <w:rsid w:val="004417DD"/>
    <w:rsid w:val="004656F4"/>
    <w:rsid w:val="00480441"/>
    <w:rsid w:val="00494C36"/>
    <w:rsid w:val="004C609E"/>
    <w:rsid w:val="004C6A3B"/>
    <w:rsid w:val="004E32B0"/>
    <w:rsid w:val="004F3D99"/>
    <w:rsid w:val="00517F09"/>
    <w:rsid w:val="00544483"/>
    <w:rsid w:val="00567740"/>
    <w:rsid w:val="00657987"/>
    <w:rsid w:val="00665AC3"/>
    <w:rsid w:val="00672806"/>
    <w:rsid w:val="006A137C"/>
    <w:rsid w:val="006D433A"/>
    <w:rsid w:val="00733C38"/>
    <w:rsid w:val="00786E6F"/>
    <w:rsid w:val="007963AE"/>
    <w:rsid w:val="007D4C64"/>
    <w:rsid w:val="008331B4"/>
    <w:rsid w:val="00852086"/>
    <w:rsid w:val="00856402"/>
    <w:rsid w:val="008851FF"/>
    <w:rsid w:val="008A37CB"/>
    <w:rsid w:val="008D1B95"/>
    <w:rsid w:val="008E1557"/>
    <w:rsid w:val="008E2359"/>
    <w:rsid w:val="00901F12"/>
    <w:rsid w:val="0092444F"/>
    <w:rsid w:val="009A23E5"/>
    <w:rsid w:val="009D1EC7"/>
    <w:rsid w:val="00A51745"/>
    <w:rsid w:val="00A6254C"/>
    <w:rsid w:val="00A659B1"/>
    <w:rsid w:val="00A66430"/>
    <w:rsid w:val="00A82E02"/>
    <w:rsid w:val="00A92E9D"/>
    <w:rsid w:val="00A97466"/>
    <w:rsid w:val="00AA7836"/>
    <w:rsid w:val="00AC3C55"/>
    <w:rsid w:val="00AD2EFE"/>
    <w:rsid w:val="00B4611B"/>
    <w:rsid w:val="00B96826"/>
    <w:rsid w:val="00BE08BC"/>
    <w:rsid w:val="00BF2BC9"/>
    <w:rsid w:val="00BF71B6"/>
    <w:rsid w:val="00C06575"/>
    <w:rsid w:val="00C617AD"/>
    <w:rsid w:val="00C75A70"/>
    <w:rsid w:val="00CB223A"/>
    <w:rsid w:val="00CC1E12"/>
    <w:rsid w:val="00CD799D"/>
    <w:rsid w:val="00D26A73"/>
    <w:rsid w:val="00D43A3A"/>
    <w:rsid w:val="00D46C20"/>
    <w:rsid w:val="00D64937"/>
    <w:rsid w:val="00D73CE2"/>
    <w:rsid w:val="00D93A3A"/>
    <w:rsid w:val="00D97AA4"/>
    <w:rsid w:val="00DA60AF"/>
    <w:rsid w:val="00E046C6"/>
    <w:rsid w:val="00E92C5A"/>
    <w:rsid w:val="00ED2686"/>
    <w:rsid w:val="00F33DE5"/>
    <w:rsid w:val="00F37FAA"/>
    <w:rsid w:val="00F9323B"/>
    <w:rsid w:val="00FE33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  <o:rules v:ext="edit">
        <o:r id="V:Rule2" type="connector" idref="#_x0000_s10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2E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F71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F71B6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3E5DE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89FDA9-FFA2-42BE-B435-21919D9933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Бугаев Кирилл Иванович</dc:creator>
  <cp:lastModifiedBy>РайАдм - Спиридонова Елена Андреевна</cp:lastModifiedBy>
  <cp:revision>3</cp:revision>
  <cp:lastPrinted>2021-09-03T11:12:00Z</cp:lastPrinted>
  <dcterms:created xsi:type="dcterms:W3CDTF">2021-11-01T08:48:00Z</dcterms:created>
  <dcterms:modified xsi:type="dcterms:W3CDTF">2021-11-03T09:01:00Z</dcterms:modified>
</cp:coreProperties>
</file>